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00" w:rsidRDefault="00312E16" w:rsidP="00EB0424">
      <w:pPr>
        <w:pStyle w:val="NoSpacing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2023</w:t>
      </w:r>
      <w:r w:rsidR="00EB0424" w:rsidRPr="00EB0424">
        <w:rPr>
          <w:rFonts w:ascii="Bookman Old Style" w:hAnsi="Bookman Old Style"/>
          <w:b/>
          <w:sz w:val="44"/>
          <w:szCs w:val="44"/>
        </w:rPr>
        <w:t xml:space="preserve"> INS FALL CONFERENCE AGENDA</w:t>
      </w:r>
    </w:p>
    <w:p w:rsidR="00EB0424" w:rsidRDefault="00EB0424" w:rsidP="00EB0424">
      <w:pPr>
        <w:pStyle w:val="NoSpacing"/>
        <w:jc w:val="center"/>
        <w:rPr>
          <w:rFonts w:ascii="Bookman Old Style" w:hAnsi="Bookman Old Style"/>
          <w:b/>
          <w:sz w:val="44"/>
          <w:szCs w:val="44"/>
        </w:rPr>
      </w:pPr>
    </w:p>
    <w:p w:rsidR="00EB0424" w:rsidRDefault="00EB0424" w:rsidP="00EB0424">
      <w:pPr>
        <w:pStyle w:val="NoSpacing"/>
        <w:rPr>
          <w:rFonts w:ascii="Bookman Old Style" w:hAnsi="Bookman Old Style"/>
          <w:sz w:val="24"/>
          <w:szCs w:val="24"/>
        </w:rPr>
      </w:pPr>
      <w:r w:rsidRPr="00EB0424">
        <w:rPr>
          <w:rFonts w:ascii="Bookman Old Style" w:hAnsi="Bookman Old Style"/>
          <w:sz w:val="24"/>
          <w:szCs w:val="24"/>
          <w:u w:val="single"/>
        </w:rPr>
        <w:t>8:00 AM – 9:20 AM:</w:t>
      </w:r>
      <w:r>
        <w:rPr>
          <w:rFonts w:ascii="Bookman Old Style" w:hAnsi="Bookman Old Style"/>
          <w:sz w:val="24"/>
          <w:szCs w:val="24"/>
        </w:rPr>
        <w:t xml:space="preserve">  Registration and Exhibits</w:t>
      </w:r>
    </w:p>
    <w:p w:rsidR="00EB0424" w:rsidRDefault="00EB0424" w:rsidP="00EB0424">
      <w:pPr>
        <w:pStyle w:val="NoSpacing"/>
        <w:rPr>
          <w:rFonts w:ascii="Bookman Old Style" w:hAnsi="Bookman Old Style"/>
          <w:sz w:val="24"/>
          <w:szCs w:val="24"/>
        </w:rPr>
      </w:pPr>
    </w:p>
    <w:p w:rsidR="00EB0424" w:rsidRDefault="00EB0424" w:rsidP="00EB0424">
      <w:pPr>
        <w:pStyle w:val="NoSpacing"/>
        <w:rPr>
          <w:rFonts w:ascii="Bookman Old Style" w:hAnsi="Bookman Old Style"/>
          <w:sz w:val="24"/>
          <w:szCs w:val="24"/>
        </w:rPr>
      </w:pPr>
      <w:r w:rsidRPr="00EB0424">
        <w:rPr>
          <w:rFonts w:ascii="Bookman Old Style" w:hAnsi="Bookman Old Style"/>
          <w:sz w:val="24"/>
          <w:szCs w:val="24"/>
          <w:u w:val="single"/>
        </w:rPr>
        <w:t>9:20 AM – 9:30 AM: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Welcome and Introductory Remarks</w:t>
      </w:r>
    </w:p>
    <w:p w:rsidR="00EB0424" w:rsidRPr="00EB0424" w:rsidRDefault="00EB0424" w:rsidP="00EB0424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</w:t>
      </w:r>
      <w:r w:rsidR="00D1582C">
        <w:rPr>
          <w:rFonts w:ascii="Bookman Old Style" w:hAnsi="Bookman Old Style"/>
          <w:b/>
          <w:sz w:val="24"/>
          <w:szCs w:val="24"/>
        </w:rPr>
        <w:t xml:space="preserve">Laurie </w:t>
      </w:r>
      <w:proofErr w:type="spellStart"/>
      <w:r w:rsidR="00D1582C">
        <w:rPr>
          <w:rFonts w:ascii="Bookman Old Style" w:hAnsi="Bookman Old Style"/>
          <w:b/>
          <w:sz w:val="24"/>
          <w:szCs w:val="24"/>
        </w:rPr>
        <w:t>Gu</w:t>
      </w:r>
      <w:r w:rsidR="00312E16">
        <w:rPr>
          <w:rFonts w:ascii="Bookman Old Style" w:hAnsi="Bookman Old Style"/>
          <w:b/>
          <w:sz w:val="24"/>
          <w:szCs w:val="24"/>
        </w:rPr>
        <w:t>tmann</w:t>
      </w:r>
      <w:proofErr w:type="spellEnd"/>
      <w:r w:rsidRPr="00EB0424">
        <w:rPr>
          <w:rFonts w:ascii="Bookman Old Style" w:hAnsi="Bookman Old Style"/>
          <w:b/>
          <w:sz w:val="24"/>
          <w:szCs w:val="24"/>
        </w:rPr>
        <w:t>, MD</w:t>
      </w:r>
    </w:p>
    <w:p w:rsidR="00EB0424" w:rsidRDefault="00EB0424" w:rsidP="00EB0424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</w:t>
      </w:r>
      <w:r w:rsidRPr="00EB0424">
        <w:rPr>
          <w:rFonts w:ascii="Bookman Old Style" w:hAnsi="Bookman Old Style"/>
          <w:b/>
          <w:sz w:val="24"/>
          <w:szCs w:val="24"/>
        </w:rPr>
        <w:t>President, Indiana Neurological Society</w:t>
      </w:r>
    </w:p>
    <w:p w:rsidR="00D1582C" w:rsidRDefault="00D1582C" w:rsidP="00EB0424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Chair, Dept. of Neurology, IU School of Medicine</w:t>
      </w:r>
    </w:p>
    <w:p w:rsidR="00EB0424" w:rsidRDefault="00EB0424" w:rsidP="00EB0424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15FE7" w:rsidRDefault="00EB0424" w:rsidP="00A15FE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9:30 AM – 10:30 AM:</w:t>
      </w:r>
      <w:r w:rsidR="00F9547A">
        <w:rPr>
          <w:rFonts w:ascii="Bookman Old Style" w:hAnsi="Bookman Old Style"/>
          <w:sz w:val="24"/>
          <w:szCs w:val="24"/>
        </w:rPr>
        <w:t xml:space="preserve">  </w:t>
      </w:r>
      <w:r w:rsidR="00D1582C">
        <w:rPr>
          <w:rFonts w:ascii="Bookman Old Style" w:hAnsi="Bookman Old Style"/>
          <w:sz w:val="24"/>
          <w:szCs w:val="24"/>
        </w:rPr>
        <w:t xml:space="preserve">“Etiology, Epidemiology, and Pathophysiology of </w:t>
      </w:r>
      <w:r w:rsidR="00D1582C">
        <w:rPr>
          <w:rFonts w:ascii="Bookman Old Style" w:hAnsi="Bookman Old Style"/>
          <w:sz w:val="24"/>
          <w:szCs w:val="24"/>
        </w:rPr>
        <w:tab/>
      </w:r>
      <w:r w:rsidR="00D1582C">
        <w:rPr>
          <w:rFonts w:ascii="Bookman Old Style" w:hAnsi="Bookman Old Style"/>
          <w:sz w:val="24"/>
          <w:szCs w:val="24"/>
        </w:rPr>
        <w:tab/>
      </w:r>
      <w:r w:rsidR="00D1582C">
        <w:rPr>
          <w:rFonts w:ascii="Bookman Old Style" w:hAnsi="Bookman Old Style"/>
          <w:sz w:val="24"/>
          <w:szCs w:val="24"/>
        </w:rPr>
        <w:tab/>
      </w:r>
      <w:r w:rsidR="00D1582C">
        <w:rPr>
          <w:rFonts w:ascii="Bookman Old Style" w:hAnsi="Bookman Old Style"/>
          <w:sz w:val="24"/>
          <w:szCs w:val="24"/>
        </w:rPr>
        <w:tab/>
      </w:r>
      <w:r w:rsidR="00D1582C">
        <w:rPr>
          <w:rFonts w:ascii="Bookman Old Style" w:hAnsi="Bookman Old Style"/>
          <w:sz w:val="24"/>
          <w:szCs w:val="24"/>
        </w:rPr>
        <w:tab/>
        <w:t xml:space="preserve">      Functional Neurological Disorders</w:t>
      </w:r>
      <w:r w:rsidR="00A15FE7">
        <w:rPr>
          <w:rFonts w:ascii="Bookman Old Style" w:hAnsi="Bookman Old Style"/>
          <w:sz w:val="24"/>
          <w:szCs w:val="24"/>
        </w:rPr>
        <w:t>.”</w:t>
      </w:r>
    </w:p>
    <w:p w:rsidR="00A15FE7" w:rsidRDefault="00A15FE7" w:rsidP="00A15F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81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</w:t>
      </w:r>
      <w:r w:rsidR="00D1582C">
        <w:rPr>
          <w:rFonts w:ascii="Bookman Old Style" w:hAnsi="Bookman Old Style"/>
          <w:b/>
          <w:sz w:val="24"/>
          <w:szCs w:val="24"/>
        </w:rPr>
        <w:t xml:space="preserve">Mark </w:t>
      </w:r>
      <w:proofErr w:type="spellStart"/>
      <w:r w:rsidR="00D1582C">
        <w:rPr>
          <w:rFonts w:ascii="Bookman Old Style" w:hAnsi="Bookman Old Style"/>
          <w:b/>
          <w:sz w:val="24"/>
          <w:szCs w:val="24"/>
        </w:rPr>
        <w:t>Hallett</w:t>
      </w:r>
      <w:proofErr w:type="spellEnd"/>
      <w:r>
        <w:rPr>
          <w:rFonts w:ascii="Bookman Old Style" w:hAnsi="Bookman Old Style"/>
          <w:b/>
          <w:sz w:val="24"/>
          <w:szCs w:val="24"/>
        </w:rPr>
        <w:t>, MD</w:t>
      </w:r>
    </w:p>
    <w:p w:rsidR="00A15FE7" w:rsidRDefault="00D1582C" w:rsidP="00D1582C">
      <w:pPr>
        <w:pStyle w:val="NoSpacing"/>
        <w:ind w:right="-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National Institute of Neurological Disorders and Stroke</w:t>
      </w:r>
    </w:p>
    <w:p w:rsidR="00287541" w:rsidRDefault="00287541" w:rsidP="00EB0424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15FE7" w:rsidRDefault="00287541" w:rsidP="00A15FE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10:30 AM – 11:30 AM: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D1582C">
        <w:rPr>
          <w:rFonts w:ascii="Bookman Old Style" w:hAnsi="Bookman Old Style"/>
          <w:sz w:val="24"/>
          <w:szCs w:val="24"/>
        </w:rPr>
        <w:t xml:space="preserve">“Differential and Potential Pitfalls in the Diagnostic </w:t>
      </w:r>
      <w:r w:rsidR="00D1582C">
        <w:rPr>
          <w:rFonts w:ascii="Bookman Old Style" w:hAnsi="Bookman Old Style"/>
          <w:sz w:val="24"/>
          <w:szCs w:val="24"/>
        </w:rPr>
        <w:tab/>
      </w:r>
      <w:r w:rsidR="00D1582C">
        <w:rPr>
          <w:rFonts w:ascii="Bookman Old Style" w:hAnsi="Bookman Old Style"/>
          <w:sz w:val="24"/>
          <w:szCs w:val="24"/>
        </w:rPr>
        <w:tab/>
      </w:r>
      <w:r w:rsidR="00D1582C">
        <w:rPr>
          <w:rFonts w:ascii="Bookman Old Style" w:hAnsi="Bookman Old Style"/>
          <w:sz w:val="24"/>
          <w:szCs w:val="24"/>
        </w:rPr>
        <w:tab/>
      </w:r>
      <w:r w:rsidR="00D1582C">
        <w:rPr>
          <w:rFonts w:ascii="Bookman Old Style" w:hAnsi="Bookman Old Style"/>
          <w:sz w:val="24"/>
          <w:szCs w:val="24"/>
        </w:rPr>
        <w:tab/>
        <w:t xml:space="preserve">        Evaluation of Functional Neurological Disorders</w:t>
      </w:r>
      <w:r w:rsidR="00A15FE7">
        <w:rPr>
          <w:rFonts w:ascii="Bookman Old Style" w:hAnsi="Bookman Old Style"/>
          <w:sz w:val="24"/>
          <w:szCs w:val="24"/>
        </w:rPr>
        <w:t>.”</w:t>
      </w:r>
    </w:p>
    <w:p w:rsidR="00A15FE7" w:rsidRDefault="00A15FE7" w:rsidP="00A15FE7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</w:t>
      </w:r>
      <w:r w:rsidR="00D1582C">
        <w:rPr>
          <w:rFonts w:ascii="Bookman Old Style" w:hAnsi="Bookman Old Style"/>
          <w:b/>
          <w:sz w:val="24"/>
          <w:szCs w:val="24"/>
        </w:rPr>
        <w:t>Sara Finkelstein</w:t>
      </w:r>
      <w:r>
        <w:rPr>
          <w:rFonts w:ascii="Bookman Old Style" w:hAnsi="Bookman Old Style"/>
          <w:b/>
          <w:sz w:val="24"/>
          <w:szCs w:val="24"/>
        </w:rPr>
        <w:t xml:space="preserve">, </w:t>
      </w:r>
      <w:r w:rsidR="00D1582C">
        <w:rPr>
          <w:rFonts w:ascii="Bookman Old Style" w:hAnsi="Bookman Old Style"/>
          <w:b/>
          <w:sz w:val="24"/>
          <w:szCs w:val="24"/>
        </w:rPr>
        <w:t>MD</w:t>
      </w:r>
      <w:r w:rsidR="00F65249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="00F65249">
        <w:rPr>
          <w:rFonts w:ascii="Bookman Old Style" w:hAnsi="Bookman Old Style"/>
          <w:b/>
          <w:sz w:val="24"/>
          <w:szCs w:val="24"/>
        </w:rPr>
        <w:t>MSc</w:t>
      </w:r>
      <w:proofErr w:type="spellEnd"/>
    </w:p>
    <w:p w:rsidR="00BC7DBF" w:rsidRPr="005C70FB" w:rsidRDefault="00A15FE7" w:rsidP="00A15FE7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</w:t>
      </w:r>
      <w:r w:rsidR="00DF1C49">
        <w:rPr>
          <w:rFonts w:ascii="Bookman Old Style" w:hAnsi="Bookman Old Style"/>
          <w:b/>
          <w:sz w:val="24"/>
          <w:szCs w:val="24"/>
        </w:rPr>
        <w:t xml:space="preserve"> Harvard Medical School</w:t>
      </w:r>
    </w:p>
    <w:p w:rsidR="00287541" w:rsidRDefault="00287541" w:rsidP="00EB0424">
      <w:pPr>
        <w:pStyle w:val="NoSpacing"/>
        <w:rPr>
          <w:rFonts w:ascii="Bookman Old Style" w:hAnsi="Bookman Old Style"/>
          <w:sz w:val="24"/>
          <w:szCs w:val="24"/>
        </w:rPr>
      </w:pPr>
    </w:p>
    <w:p w:rsidR="00287541" w:rsidRDefault="00287541" w:rsidP="00EB042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11:30 AM – 1:00 PM:</w:t>
      </w:r>
      <w:r>
        <w:rPr>
          <w:rFonts w:ascii="Bookman Old Style" w:hAnsi="Bookman Old Style"/>
          <w:sz w:val="24"/>
          <w:szCs w:val="24"/>
        </w:rPr>
        <w:t xml:space="preserve">  Lunch</w:t>
      </w:r>
    </w:p>
    <w:p w:rsidR="00287541" w:rsidRDefault="00287541" w:rsidP="00EB042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11:45 AM – 12:30 PM:  INS Business Meeting</w:t>
      </w:r>
    </w:p>
    <w:p w:rsidR="00287541" w:rsidRDefault="00287541" w:rsidP="00EB042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11:45 AM – 1:00 PM:  Exhibits</w:t>
      </w:r>
    </w:p>
    <w:p w:rsidR="00287541" w:rsidRDefault="00287541" w:rsidP="00EB0424">
      <w:pPr>
        <w:pStyle w:val="NoSpacing"/>
        <w:rPr>
          <w:rFonts w:ascii="Bookman Old Style" w:hAnsi="Bookman Old Style"/>
          <w:sz w:val="24"/>
          <w:szCs w:val="24"/>
        </w:rPr>
      </w:pPr>
    </w:p>
    <w:p w:rsidR="00287541" w:rsidRDefault="00287541" w:rsidP="00EB042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1:00 PM – 2:00 PM: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D1692F">
        <w:rPr>
          <w:rFonts w:ascii="Bookman Old Style" w:hAnsi="Bookman Old Style"/>
          <w:sz w:val="24"/>
          <w:szCs w:val="24"/>
        </w:rPr>
        <w:t>“</w:t>
      </w:r>
      <w:r w:rsidR="00DF1C49">
        <w:rPr>
          <w:rFonts w:ascii="Bookman Old Style" w:hAnsi="Bookman Old Style"/>
          <w:sz w:val="24"/>
          <w:szCs w:val="24"/>
        </w:rPr>
        <w:t xml:space="preserve">Managing Functional Neurological Disorders in the </w:t>
      </w:r>
      <w:r w:rsidR="00DF1C49">
        <w:rPr>
          <w:rFonts w:ascii="Bookman Old Style" w:hAnsi="Bookman Old Style"/>
          <w:sz w:val="24"/>
          <w:szCs w:val="24"/>
        </w:rPr>
        <w:tab/>
      </w:r>
      <w:r w:rsidR="00DF1C49">
        <w:rPr>
          <w:rFonts w:ascii="Bookman Old Style" w:hAnsi="Bookman Old Style"/>
          <w:sz w:val="24"/>
          <w:szCs w:val="24"/>
        </w:rPr>
        <w:tab/>
      </w:r>
      <w:r w:rsidR="00DF1C49">
        <w:rPr>
          <w:rFonts w:ascii="Bookman Old Style" w:hAnsi="Bookman Old Style"/>
          <w:sz w:val="24"/>
          <w:szCs w:val="24"/>
        </w:rPr>
        <w:tab/>
      </w:r>
      <w:r w:rsidR="00DF1C49">
        <w:rPr>
          <w:rFonts w:ascii="Bookman Old Style" w:hAnsi="Bookman Old Style"/>
          <w:sz w:val="24"/>
          <w:szCs w:val="24"/>
        </w:rPr>
        <w:tab/>
      </w:r>
      <w:r w:rsidR="00DF1C49">
        <w:rPr>
          <w:rFonts w:ascii="Bookman Old Style" w:hAnsi="Bookman Old Style"/>
          <w:sz w:val="24"/>
          <w:szCs w:val="24"/>
        </w:rPr>
        <w:tab/>
        <w:t xml:space="preserve">    Emergency Department</w:t>
      </w:r>
      <w:r w:rsidR="009B0A53">
        <w:rPr>
          <w:rFonts w:ascii="Bookman Old Style" w:hAnsi="Bookman Old Style"/>
          <w:sz w:val="24"/>
          <w:szCs w:val="24"/>
        </w:rPr>
        <w:t>”</w:t>
      </w:r>
    </w:p>
    <w:p w:rsidR="00471740" w:rsidRDefault="00471740" w:rsidP="00EB0424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="00DF1C49">
        <w:rPr>
          <w:rFonts w:ascii="Bookman Old Style" w:hAnsi="Bookman Old Style"/>
          <w:b/>
          <w:sz w:val="24"/>
          <w:szCs w:val="24"/>
        </w:rPr>
        <w:t xml:space="preserve">Barbara </w:t>
      </w:r>
      <w:proofErr w:type="spellStart"/>
      <w:r w:rsidR="00DF1C49">
        <w:rPr>
          <w:rFonts w:ascii="Bookman Old Style" w:hAnsi="Bookman Old Style"/>
          <w:b/>
          <w:sz w:val="24"/>
          <w:szCs w:val="24"/>
        </w:rPr>
        <w:t>Dworetzky</w:t>
      </w:r>
      <w:proofErr w:type="spellEnd"/>
      <w:r w:rsidR="00DF1C49">
        <w:rPr>
          <w:rFonts w:ascii="Bookman Old Style" w:hAnsi="Bookman Old Style"/>
          <w:b/>
          <w:sz w:val="24"/>
          <w:szCs w:val="24"/>
        </w:rPr>
        <w:t>, MD</w:t>
      </w:r>
    </w:p>
    <w:p w:rsidR="00BC7DBF" w:rsidRPr="00471740" w:rsidRDefault="00DF1C49" w:rsidP="00EB0424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Harvard Medical School</w:t>
      </w:r>
    </w:p>
    <w:p w:rsidR="00287541" w:rsidRDefault="00287541" w:rsidP="00EB0424">
      <w:pPr>
        <w:pStyle w:val="NoSpacing"/>
        <w:rPr>
          <w:rFonts w:ascii="Bookman Old Style" w:hAnsi="Bookman Old Style"/>
          <w:sz w:val="24"/>
          <w:szCs w:val="24"/>
        </w:rPr>
      </w:pPr>
    </w:p>
    <w:p w:rsidR="006476E3" w:rsidRPr="00A15FE7" w:rsidRDefault="00287541" w:rsidP="006476E3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2:00 PM – 3:00 PM: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6476E3">
        <w:rPr>
          <w:rFonts w:ascii="Bookman Old Style" w:hAnsi="Bookman Old Style"/>
          <w:sz w:val="24"/>
          <w:szCs w:val="24"/>
        </w:rPr>
        <w:t xml:space="preserve">“Persistent Postural-Perceptual Dizziness and Other </w:t>
      </w:r>
      <w:r w:rsidR="006476E3">
        <w:rPr>
          <w:rFonts w:ascii="Bookman Old Style" w:hAnsi="Bookman Old Style"/>
          <w:sz w:val="24"/>
          <w:szCs w:val="24"/>
        </w:rPr>
        <w:tab/>
      </w:r>
      <w:r w:rsidR="006476E3">
        <w:rPr>
          <w:rFonts w:ascii="Bookman Old Style" w:hAnsi="Bookman Old Style"/>
          <w:sz w:val="24"/>
          <w:szCs w:val="24"/>
        </w:rPr>
        <w:tab/>
      </w:r>
      <w:r w:rsidR="006476E3">
        <w:rPr>
          <w:rFonts w:ascii="Bookman Old Style" w:hAnsi="Bookman Old Style"/>
          <w:sz w:val="24"/>
          <w:szCs w:val="24"/>
        </w:rPr>
        <w:tab/>
      </w:r>
      <w:r w:rsidR="006476E3">
        <w:rPr>
          <w:rFonts w:ascii="Bookman Old Style" w:hAnsi="Bookman Old Style"/>
          <w:sz w:val="24"/>
          <w:szCs w:val="24"/>
        </w:rPr>
        <w:tab/>
      </w:r>
      <w:r w:rsidR="006476E3">
        <w:rPr>
          <w:rFonts w:ascii="Bookman Old Style" w:hAnsi="Bookman Old Style"/>
          <w:sz w:val="24"/>
          <w:szCs w:val="24"/>
        </w:rPr>
        <w:tab/>
        <w:t xml:space="preserve">    Functional Dizzy Disorders”</w:t>
      </w:r>
    </w:p>
    <w:p w:rsidR="006476E3" w:rsidRDefault="006476E3" w:rsidP="006476E3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>
        <w:rPr>
          <w:rFonts w:ascii="Bookman Old Style" w:hAnsi="Bookman Old Style"/>
          <w:b/>
          <w:sz w:val="24"/>
          <w:szCs w:val="24"/>
        </w:rPr>
        <w:t xml:space="preserve">Jeffrey </w:t>
      </w:r>
      <w:proofErr w:type="spellStart"/>
      <w:r>
        <w:rPr>
          <w:rFonts w:ascii="Bookman Old Style" w:hAnsi="Bookman Old Style"/>
          <w:b/>
          <w:sz w:val="24"/>
          <w:szCs w:val="24"/>
        </w:rPr>
        <w:t>Staab</w:t>
      </w:r>
      <w:proofErr w:type="spellEnd"/>
      <w:r>
        <w:rPr>
          <w:rFonts w:ascii="Bookman Old Style" w:hAnsi="Bookman Old Style"/>
          <w:b/>
          <w:sz w:val="24"/>
          <w:szCs w:val="24"/>
        </w:rPr>
        <w:t>, MD</w:t>
      </w:r>
    </w:p>
    <w:p w:rsidR="006476E3" w:rsidRPr="00471740" w:rsidRDefault="006476E3" w:rsidP="006476E3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Mayo Clinic College of Medicine and Science</w:t>
      </w:r>
    </w:p>
    <w:p w:rsidR="006476E3" w:rsidRPr="00471740" w:rsidRDefault="006476E3" w:rsidP="006476E3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182A24" w:rsidRDefault="00182A24" w:rsidP="00EB042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3:00 PM – 3:30 PM:</w:t>
      </w:r>
      <w:r>
        <w:rPr>
          <w:rFonts w:ascii="Bookman Old Style" w:hAnsi="Bookman Old Style"/>
          <w:sz w:val="24"/>
          <w:szCs w:val="24"/>
        </w:rPr>
        <w:t xml:space="preserve">  Break and Exhibits</w:t>
      </w:r>
    </w:p>
    <w:p w:rsidR="00182A24" w:rsidRDefault="00182A24" w:rsidP="00EB0424">
      <w:pPr>
        <w:pStyle w:val="NoSpacing"/>
        <w:rPr>
          <w:rFonts w:ascii="Bookman Old Style" w:hAnsi="Bookman Old Style"/>
          <w:sz w:val="24"/>
          <w:szCs w:val="24"/>
        </w:rPr>
      </w:pPr>
    </w:p>
    <w:p w:rsidR="00A15FE7" w:rsidRDefault="00182A24" w:rsidP="00A15FE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3:30 PM – 4:30 PM: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203E13">
        <w:rPr>
          <w:rFonts w:ascii="Bookman Old Style" w:hAnsi="Bookman Old Style"/>
          <w:sz w:val="24"/>
          <w:szCs w:val="24"/>
        </w:rPr>
        <w:t>“Functional Movement Disorders</w:t>
      </w:r>
      <w:r w:rsidR="00A15FE7">
        <w:rPr>
          <w:rFonts w:ascii="Bookman Old Style" w:hAnsi="Bookman Old Style"/>
          <w:sz w:val="24"/>
          <w:szCs w:val="24"/>
        </w:rPr>
        <w:t>.”</w:t>
      </w:r>
    </w:p>
    <w:p w:rsidR="00A15FE7" w:rsidRDefault="00A15FE7" w:rsidP="00A15FE7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="00203E13">
        <w:rPr>
          <w:rFonts w:ascii="Bookman Old Style" w:hAnsi="Bookman Old Style"/>
          <w:b/>
          <w:sz w:val="24"/>
          <w:szCs w:val="24"/>
        </w:rPr>
        <w:t xml:space="preserve">Sarah </w:t>
      </w:r>
      <w:proofErr w:type="spellStart"/>
      <w:r w:rsidR="00203E13">
        <w:rPr>
          <w:rFonts w:ascii="Bookman Old Style" w:hAnsi="Bookman Old Style"/>
          <w:b/>
          <w:sz w:val="24"/>
          <w:szCs w:val="24"/>
        </w:rPr>
        <w:t>Lidstone</w:t>
      </w:r>
      <w:proofErr w:type="spellEnd"/>
      <w:r w:rsidR="00203E13">
        <w:rPr>
          <w:rFonts w:ascii="Bookman Old Style" w:hAnsi="Bookman Old Style"/>
          <w:b/>
          <w:sz w:val="24"/>
          <w:szCs w:val="24"/>
        </w:rPr>
        <w:t>, MD</w:t>
      </w:r>
      <w:r w:rsidR="006F6009">
        <w:rPr>
          <w:rFonts w:ascii="Bookman Old Style" w:hAnsi="Bookman Old Style"/>
          <w:b/>
          <w:sz w:val="24"/>
          <w:szCs w:val="24"/>
        </w:rPr>
        <w:t>, PhD</w:t>
      </w:r>
    </w:p>
    <w:p w:rsidR="00A15FE7" w:rsidRDefault="00A15FE7" w:rsidP="00A15FE7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6F6009">
        <w:rPr>
          <w:rFonts w:ascii="Bookman Old Style" w:hAnsi="Bookman Old Style"/>
          <w:b/>
          <w:sz w:val="24"/>
          <w:szCs w:val="24"/>
        </w:rPr>
        <w:t xml:space="preserve">    University of Toronto </w:t>
      </w:r>
      <w:proofErr w:type="spellStart"/>
      <w:r w:rsidR="006F6009">
        <w:rPr>
          <w:rFonts w:ascii="Bookman Old Style" w:hAnsi="Bookman Old Style"/>
          <w:b/>
          <w:sz w:val="24"/>
          <w:szCs w:val="24"/>
        </w:rPr>
        <w:t>Temerty</w:t>
      </w:r>
      <w:proofErr w:type="spellEnd"/>
      <w:r w:rsidR="006F6009">
        <w:rPr>
          <w:rFonts w:ascii="Bookman Old Style" w:hAnsi="Bookman Old Style"/>
          <w:b/>
          <w:sz w:val="24"/>
          <w:szCs w:val="24"/>
        </w:rPr>
        <w:t xml:space="preserve"> Faculty of Medicine</w:t>
      </w:r>
    </w:p>
    <w:p w:rsidR="00182A24" w:rsidRPr="00A15FE7" w:rsidRDefault="00045CA2" w:rsidP="00A15F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81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p w:rsidR="006476E3" w:rsidRDefault="00182A24" w:rsidP="006476E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4:30 PM – 5:30 PM: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6476E3">
        <w:rPr>
          <w:rFonts w:ascii="Bookman Old Style" w:hAnsi="Bookman Old Style"/>
          <w:sz w:val="24"/>
          <w:szCs w:val="24"/>
        </w:rPr>
        <w:t xml:space="preserve">“Psychogenic </w:t>
      </w:r>
      <w:proofErr w:type="spellStart"/>
      <w:r w:rsidR="006476E3">
        <w:rPr>
          <w:rFonts w:ascii="Bookman Old Style" w:hAnsi="Bookman Old Style"/>
          <w:sz w:val="24"/>
          <w:szCs w:val="24"/>
        </w:rPr>
        <w:t>Nonepileptic</w:t>
      </w:r>
      <w:proofErr w:type="spellEnd"/>
      <w:r w:rsidR="006476E3">
        <w:rPr>
          <w:rFonts w:ascii="Bookman Old Style" w:hAnsi="Bookman Old Style"/>
          <w:sz w:val="24"/>
          <w:szCs w:val="24"/>
        </w:rPr>
        <w:t xml:space="preserve"> Seizures.”</w:t>
      </w:r>
    </w:p>
    <w:p w:rsidR="006476E3" w:rsidRDefault="006476E3" w:rsidP="006476E3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>
        <w:rPr>
          <w:rFonts w:ascii="Bookman Old Style" w:hAnsi="Bookman Old Style"/>
          <w:b/>
          <w:sz w:val="24"/>
          <w:szCs w:val="24"/>
        </w:rPr>
        <w:t>W. Curt LaFrance, MD, MPH</w:t>
      </w:r>
    </w:p>
    <w:p w:rsidR="00A15FE7" w:rsidRPr="00471740" w:rsidRDefault="006476E3" w:rsidP="006476E3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Brown University Warren Alpert Medical School</w:t>
      </w:r>
    </w:p>
    <w:sectPr w:rsidR="00A15FE7" w:rsidRPr="00471740" w:rsidSect="003A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424"/>
    <w:rsid w:val="00045CA2"/>
    <w:rsid w:val="000F7840"/>
    <w:rsid w:val="0016164C"/>
    <w:rsid w:val="00182A24"/>
    <w:rsid w:val="001E10E2"/>
    <w:rsid w:val="001F754F"/>
    <w:rsid w:val="00203E13"/>
    <w:rsid w:val="002268AC"/>
    <w:rsid w:val="00287541"/>
    <w:rsid w:val="003100E2"/>
    <w:rsid w:val="00312E16"/>
    <w:rsid w:val="00375B4C"/>
    <w:rsid w:val="00380B8F"/>
    <w:rsid w:val="003901CB"/>
    <w:rsid w:val="003A540B"/>
    <w:rsid w:val="003F49E1"/>
    <w:rsid w:val="00401D4D"/>
    <w:rsid w:val="004332D8"/>
    <w:rsid w:val="00471740"/>
    <w:rsid w:val="004C1265"/>
    <w:rsid w:val="004C691A"/>
    <w:rsid w:val="005018C9"/>
    <w:rsid w:val="00586B5E"/>
    <w:rsid w:val="005C70FB"/>
    <w:rsid w:val="00620B5B"/>
    <w:rsid w:val="006476E3"/>
    <w:rsid w:val="00647A79"/>
    <w:rsid w:val="006C7651"/>
    <w:rsid w:val="006F6009"/>
    <w:rsid w:val="0070794F"/>
    <w:rsid w:val="00777C61"/>
    <w:rsid w:val="00814F4F"/>
    <w:rsid w:val="00822262"/>
    <w:rsid w:val="00853BF2"/>
    <w:rsid w:val="008B6FE7"/>
    <w:rsid w:val="008D3BCE"/>
    <w:rsid w:val="008F36E2"/>
    <w:rsid w:val="009A492A"/>
    <w:rsid w:val="009B0A53"/>
    <w:rsid w:val="00A15FE7"/>
    <w:rsid w:val="00A9569E"/>
    <w:rsid w:val="00B60F80"/>
    <w:rsid w:val="00B65EF7"/>
    <w:rsid w:val="00BC7DBF"/>
    <w:rsid w:val="00BF58FD"/>
    <w:rsid w:val="00C57FAE"/>
    <w:rsid w:val="00D07C06"/>
    <w:rsid w:val="00D1582C"/>
    <w:rsid w:val="00D1692F"/>
    <w:rsid w:val="00D63C0C"/>
    <w:rsid w:val="00DF1C49"/>
    <w:rsid w:val="00EB0424"/>
    <w:rsid w:val="00F65249"/>
    <w:rsid w:val="00F9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4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RFlintmd</dc:creator>
  <cp:lastModifiedBy>RFlintmd</cp:lastModifiedBy>
  <cp:revision>3</cp:revision>
  <dcterms:created xsi:type="dcterms:W3CDTF">2023-07-02T21:50:00Z</dcterms:created>
  <dcterms:modified xsi:type="dcterms:W3CDTF">2023-07-07T04:45:00Z</dcterms:modified>
</cp:coreProperties>
</file>